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D73" w:rsidRPr="00E005E5" w:rsidRDefault="006F6D73" w:rsidP="006F6D73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005E5">
        <w:rPr>
          <w:rFonts w:ascii="Times New Roman" w:hAnsi="Times New Roman"/>
          <w:b/>
          <w:color w:val="000000"/>
          <w:sz w:val="24"/>
          <w:szCs w:val="24"/>
        </w:rPr>
        <w:t>UCHWAŁA NR V</w:t>
      </w:r>
      <w:r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E005E5">
        <w:rPr>
          <w:rFonts w:ascii="Times New Roman" w:hAnsi="Times New Roman"/>
          <w:b/>
          <w:color w:val="000000"/>
          <w:sz w:val="24"/>
          <w:szCs w:val="24"/>
        </w:rPr>
        <w:t>-</w:t>
      </w:r>
      <w:r w:rsidR="00361330">
        <w:rPr>
          <w:rFonts w:ascii="Times New Roman" w:hAnsi="Times New Roman"/>
          <w:b/>
          <w:color w:val="000000"/>
          <w:sz w:val="24"/>
          <w:szCs w:val="24"/>
        </w:rPr>
        <w:t>32</w:t>
      </w:r>
      <w:r w:rsidR="00991162">
        <w:rPr>
          <w:rFonts w:ascii="Times New Roman" w:hAnsi="Times New Roman"/>
          <w:b/>
          <w:color w:val="000000"/>
          <w:sz w:val="24"/>
          <w:szCs w:val="24"/>
        </w:rPr>
        <w:t>6</w:t>
      </w:r>
      <w:r>
        <w:rPr>
          <w:rFonts w:ascii="Times New Roman" w:hAnsi="Times New Roman"/>
          <w:b/>
          <w:color w:val="000000"/>
          <w:sz w:val="24"/>
          <w:szCs w:val="24"/>
        </w:rPr>
        <w:t>/2019</w:t>
      </w:r>
    </w:p>
    <w:p w:rsidR="006F6D73" w:rsidRPr="00E005E5" w:rsidRDefault="006F6D73" w:rsidP="006F6D73">
      <w:pPr>
        <w:pStyle w:val="Nagwek1"/>
        <w:rPr>
          <w:sz w:val="24"/>
          <w:szCs w:val="24"/>
        </w:rPr>
      </w:pPr>
      <w:r w:rsidRPr="00E005E5">
        <w:rPr>
          <w:sz w:val="24"/>
          <w:szCs w:val="24"/>
        </w:rPr>
        <w:t xml:space="preserve">ZARZĄDU POWIATU WOŁOMIŃSKIEGO </w:t>
      </w:r>
    </w:p>
    <w:p w:rsidR="006F6D73" w:rsidRPr="00E005E5" w:rsidRDefault="006F6D73" w:rsidP="006F6D73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z dnia </w:t>
      </w:r>
      <w:r w:rsidR="00226F90">
        <w:rPr>
          <w:rFonts w:ascii="Times New Roman" w:hAnsi="Times New Roman"/>
          <w:b/>
          <w:color w:val="000000"/>
          <w:sz w:val="24"/>
          <w:szCs w:val="24"/>
        </w:rPr>
        <w:t>2</w:t>
      </w:r>
      <w:r w:rsidR="00361330">
        <w:rPr>
          <w:rFonts w:ascii="Times New Roman" w:hAnsi="Times New Roman"/>
          <w:b/>
          <w:color w:val="000000"/>
          <w:sz w:val="24"/>
          <w:szCs w:val="24"/>
        </w:rPr>
        <w:t>7</w:t>
      </w:r>
      <w:r w:rsidR="00226F9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listopada 201</w:t>
      </w:r>
      <w:bookmarkStart w:id="0" w:name="_GoBack"/>
      <w:bookmarkEnd w:id="0"/>
      <w:r>
        <w:rPr>
          <w:rFonts w:ascii="Times New Roman" w:hAnsi="Times New Roman"/>
          <w:b/>
          <w:color w:val="000000"/>
          <w:sz w:val="24"/>
          <w:szCs w:val="24"/>
        </w:rPr>
        <w:t>9</w:t>
      </w:r>
      <w:r w:rsidRPr="00E005E5">
        <w:rPr>
          <w:rFonts w:ascii="Times New Roman" w:hAnsi="Times New Roman"/>
          <w:b/>
          <w:color w:val="000000"/>
          <w:szCs w:val="24"/>
        </w:rPr>
        <w:t xml:space="preserve"> r.</w:t>
      </w:r>
    </w:p>
    <w:p w:rsidR="00007261" w:rsidRDefault="00007261" w:rsidP="00E005E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68656C" w:rsidRDefault="00007261" w:rsidP="006865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>w sprawie</w:t>
      </w:r>
      <w:r w:rsidR="00E005E5"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>ogłoszenia otwart</w:t>
      </w:r>
      <w:r w:rsidR="00C02547">
        <w:rPr>
          <w:rFonts w:ascii="Times New Roman" w:eastAsia="Times New Roman" w:hAnsi="Times New Roman"/>
          <w:b/>
          <w:sz w:val="24"/>
          <w:szCs w:val="24"/>
          <w:lang w:eastAsia="pl-PL"/>
        </w:rPr>
        <w:t>ego</w:t>
      </w:r>
      <w:r w:rsidR="00BF14BC"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>konkurs</w:t>
      </w:r>
      <w:r w:rsidR="00C02547">
        <w:rPr>
          <w:rFonts w:ascii="Times New Roman" w:eastAsia="Times New Roman" w:hAnsi="Times New Roman"/>
          <w:b/>
          <w:sz w:val="24"/>
          <w:szCs w:val="24"/>
          <w:lang w:eastAsia="pl-PL"/>
        </w:rPr>
        <w:t>u</w:t>
      </w:r>
      <w:r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ofert na realizację </w:t>
      </w:r>
      <w:r w:rsidR="00C02547">
        <w:rPr>
          <w:rFonts w:ascii="Times New Roman" w:eastAsia="Times New Roman" w:hAnsi="Times New Roman"/>
          <w:b/>
          <w:sz w:val="24"/>
          <w:szCs w:val="24"/>
          <w:lang w:eastAsia="pl-PL"/>
        </w:rPr>
        <w:t>w latach 20</w:t>
      </w:r>
      <w:r w:rsidR="006F6D73">
        <w:rPr>
          <w:rFonts w:ascii="Times New Roman" w:eastAsia="Times New Roman" w:hAnsi="Times New Roman"/>
          <w:b/>
          <w:sz w:val="24"/>
          <w:szCs w:val="24"/>
          <w:lang w:eastAsia="pl-PL"/>
        </w:rPr>
        <w:t>20</w:t>
      </w:r>
      <w:r w:rsidR="00C0254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– 20</w:t>
      </w:r>
      <w:r w:rsidR="006F6D73">
        <w:rPr>
          <w:rFonts w:ascii="Times New Roman" w:eastAsia="Times New Roman" w:hAnsi="Times New Roman"/>
          <w:b/>
          <w:sz w:val="24"/>
          <w:szCs w:val="24"/>
          <w:lang w:eastAsia="pl-PL"/>
        </w:rPr>
        <w:t>22</w:t>
      </w:r>
      <w:r w:rsidR="00C0254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4870C8"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>zada</w:t>
      </w:r>
      <w:r w:rsidR="00C02547">
        <w:rPr>
          <w:rFonts w:ascii="Times New Roman" w:eastAsia="Times New Roman" w:hAnsi="Times New Roman"/>
          <w:b/>
          <w:sz w:val="24"/>
          <w:szCs w:val="24"/>
          <w:lang w:eastAsia="pl-PL"/>
        </w:rPr>
        <w:t>n</w:t>
      </w:r>
      <w:r w:rsidR="00C02547" w:rsidRPr="001E55DC">
        <w:rPr>
          <w:rFonts w:ascii="Times New Roman" w:eastAsia="Times New Roman" w:hAnsi="Times New Roman"/>
          <w:b/>
          <w:sz w:val="24"/>
          <w:szCs w:val="24"/>
          <w:lang w:eastAsia="pl-PL"/>
        </w:rPr>
        <w:t>ia</w:t>
      </w:r>
      <w:r w:rsidR="004870C8" w:rsidRPr="001E55D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1E55DC">
        <w:rPr>
          <w:rFonts w:ascii="Times New Roman" w:eastAsia="Times New Roman" w:hAnsi="Times New Roman"/>
          <w:b/>
          <w:sz w:val="24"/>
          <w:szCs w:val="24"/>
          <w:lang w:eastAsia="pl-PL"/>
        </w:rPr>
        <w:t>publiczn</w:t>
      </w:r>
      <w:r w:rsidR="00C02547" w:rsidRPr="001E55DC">
        <w:rPr>
          <w:rFonts w:ascii="Times New Roman" w:eastAsia="Times New Roman" w:hAnsi="Times New Roman"/>
          <w:b/>
          <w:sz w:val="24"/>
          <w:szCs w:val="24"/>
          <w:lang w:eastAsia="pl-PL"/>
        </w:rPr>
        <w:t>ego</w:t>
      </w:r>
      <w:r w:rsidR="00826138" w:rsidRPr="001E55D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443EC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zakresie </w:t>
      </w:r>
      <w:r w:rsidR="0068656C" w:rsidRPr="001E55D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Pomoc społeczna </w:t>
      </w:r>
      <w:r w:rsidR="0068656C" w:rsidRPr="001E55DC">
        <w:rPr>
          <w:rFonts w:ascii="Times New Roman" w:eastAsia="Times New Roman" w:hAnsi="Times New Roman"/>
          <w:b/>
          <w:kern w:val="1"/>
          <w:sz w:val="24"/>
          <w:szCs w:val="24"/>
          <w:lang w:eastAsia="pl-PL"/>
        </w:rPr>
        <w:t xml:space="preserve">pn.: </w:t>
      </w:r>
      <w:r w:rsidR="0068656C" w:rsidRPr="001E55D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Pomoc w integracji ze środowiskiem osób mających trudności w przystosowaniu się do życia – </w:t>
      </w:r>
      <w:r w:rsidR="0068656C" w:rsidRPr="001E55DC">
        <w:rPr>
          <w:rFonts w:ascii="Times New Roman" w:hAnsi="Times New Roman"/>
          <w:b/>
          <w:sz w:val="24"/>
          <w:szCs w:val="24"/>
        </w:rPr>
        <w:t>prowadzenie Domu Samotnej Matki</w:t>
      </w:r>
    </w:p>
    <w:p w:rsidR="001E55DC" w:rsidRPr="00D72DD8" w:rsidRDefault="001E55DC" w:rsidP="00E005E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574E4" w:rsidRDefault="006F6D73" w:rsidP="0068656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D4C66">
        <w:rPr>
          <w:rFonts w:ascii="Times New Roman" w:eastAsia="Times New Roman" w:hAnsi="Times New Roman"/>
          <w:sz w:val="24"/>
          <w:szCs w:val="24"/>
          <w:lang w:eastAsia="pl-PL"/>
        </w:rPr>
        <w:t>Na podstawie art. 32 ust. 1 ustawy z dnia 5 czerwca 1998 r. o samorządzie powiatowym (t. j. Dz. U. z 201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511, z późn. zm.</w:t>
      </w:r>
      <w:r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), art. 11 ust. 2 oraz art. 13 ust. 1,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ust. 2 i ust. 3 ustawy z dnia 24 kwietnia 2003 r. o działalności pożytku publicznego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D4C66">
        <w:rPr>
          <w:rFonts w:ascii="Times New Roman" w:eastAsia="Times New Roman" w:hAnsi="Times New Roman"/>
          <w:sz w:val="24"/>
          <w:szCs w:val="24"/>
          <w:lang w:eastAsia="pl-PL"/>
        </w:rPr>
        <w:t>i o wolontariacie (t. j. Dz. U. z 201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688</w:t>
      </w:r>
      <w:r w:rsidRPr="003D4C66">
        <w:rPr>
          <w:rFonts w:ascii="Times New Roman" w:eastAsia="Times New Roman" w:hAnsi="Times New Roman"/>
          <w:sz w:val="24"/>
          <w:szCs w:val="24"/>
          <w:lang w:eastAsia="pl-PL"/>
        </w:rPr>
        <w:t>, z późn. zm.)</w:t>
      </w:r>
      <w:r w:rsidR="0068656C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8656C" w:rsidRPr="008D5725">
        <w:rPr>
          <w:rFonts w:ascii="Times New Roman" w:eastAsia="Times New Roman" w:hAnsi="Times New Roman"/>
          <w:sz w:val="24"/>
          <w:szCs w:val="24"/>
          <w:lang w:eastAsia="pl-PL"/>
        </w:rPr>
        <w:t xml:space="preserve">w związku z art. 25 ust. 1, </w:t>
      </w:r>
      <w:r w:rsidR="007960B5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ust. </w:t>
      </w:r>
      <w:r w:rsidR="0068656C" w:rsidRPr="008D5725">
        <w:rPr>
          <w:rFonts w:ascii="Times New Roman" w:eastAsia="Times New Roman" w:hAnsi="Times New Roman"/>
          <w:sz w:val="24"/>
          <w:szCs w:val="24"/>
          <w:lang w:eastAsia="pl-PL"/>
        </w:rPr>
        <w:t xml:space="preserve">4 i </w:t>
      </w:r>
      <w:r w:rsidR="007960B5">
        <w:rPr>
          <w:rFonts w:ascii="Times New Roman" w:eastAsia="Times New Roman" w:hAnsi="Times New Roman"/>
          <w:sz w:val="24"/>
          <w:szCs w:val="24"/>
          <w:lang w:eastAsia="pl-PL"/>
        </w:rPr>
        <w:t xml:space="preserve">ust. </w:t>
      </w:r>
      <w:r w:rsidR="0068656C" w:rsidRPr="008D5725">
        <w:rPr>
          <w:rFonts w:ascii="Times New Roman" w:eastAsia="Times New Roman" w:hAnsi="Times New Roman"/>
          <w:sz w:val="24"/>
          <w:szCs w:val="24"/>
          <w:lang w:eastAsia="pl-PL"/>
        </w:rPr>
        <w:t>5 ustawy z dnia 12 marca 2004 r. o pomocy społecznej (t. j. Dz. U. z 201</w:t>
      </w:r>
      <w:r w:rsidR="0068656C"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="0068656C" w:rsidRPr="008D5725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</w:t>
      </w:r>
      <w:r w:rsidR="00536B42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68656C">
        <w:rPr>
          <w:rFonts w:ascii="Times New Roman" w:eastAsia="Times New Roman" w:hAnsi="Times New Roman"/>
          <w:sz w:val="24"/>
          <w:szCs w:val="24"/>
          <w:lang w:eastAsia="pl-PL"/>
        </w:rPr>
        <w:t>507</w:t>
      </w:r>
      <w:r w:rsidR="0068656C" w:rsidRPr="008D5725">
        <w:rPr>
          <w:rFonts w:ascii="Times New Roman" w:eastAsia="Times New Roman" w:hAnsi="Times New Roman"/>
          <w:sz w:val="24"/>
          <w:szCs w:val="24"/>
          <w:lang w:eastAsia="pl-PL"/>
        </w:rPr>
        <w:t>, z późn. zm.), Zarząd Powiatu Wołomińskiego uchwala, co następuje</w:t>
      </w:r>
      <w:r w:rsidR="0068656C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68656C" w:rsidRPr="008D5725" w:rsidRDefault="0068656C" w:rsidP="0068656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723E9" w:rsidRPr="008D5725" w:rsidRDefault="009723E9" w:rsidP="00E005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>§ 1</w:t>
      </w:r>
    </w:p>
    <w:p w:rsidR="0068656C" w:rsidRPr="008D5725" w:rsidRDefault="009723E9" w:rsidP="0068656C">
      <w:pPr>
        <w:numPr>
          <w:ilvl w:val="0"/>
          <w:numId w:val="8"/>
        </w:numPr>
        <w:suppressAutoHyphens/>
        <w:spacing w:after="0" w:line="240" w:lineRule="auto"/>
        <w:ind w:left="363" w:hanging="363"/>
        <w:jc w:val="both"/>
        <w:rPr>
          <w:rFonts w:ascii="Times New Roman" w:eastAsia="Times New Roman" w:hAnsi="Times New Roman"/>
          <w:kern w:val="1"/>
          <w:sz w:val="24"/>
          <w:szCs w:val="24"/>
          <w:lang w:eastAsia="pl-PL"/>
        </w:rPr>
      </w:pPr>
      <w:r w:rsidRPr="0068656C">
        <w:rPr>
          <w:rFonts w:ascii="Times New Roman" w:eastAsia="Times New Roman" w:hAnsi="Times New Roman"/>
          <w:sz w:val="24"/>
          <w:szCs w:val="24"/>
          <w:lang w:eastAsia="pl-PL"/>
        </w:rPr>
        <w:t>Ogłasza się otwart</w:t>
      </w:r>
      <w:r w:rsidR="00A43168" w:rsidRPr="0068656C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Pr="0068656C">
        <w:rPr>
          <w:rFonts w:ascii="Times New Roman" w:eastAsia="Times New Roman" w:hAnsi="Times New Roman"/>
          <w:sz w:val="24"/>
          <w:szCs w:val="24"/>
          <w:lang w:eastAsia="pl-PL"/>
        </w:rPr>
        <w:t xml:space="preserve"> konkurs ofert na realizację w </w:t>
      </w:r>
      <w:r w:rsidR="00A43168" w:rsidRPr="0068656C">
        <w:rPr>
          <w:rFonts w:ascii="Times New Roman" w:eastAsia="Times New Roman" w:hAnsi="Times New Roman"/>
          <w:sz w:val="24"/>
          <w:szCs w:val="24"/>
          <w:lang w:eastAsia="pl-PL"/>
        </w:rPr>
        <w:t xml:space="preserve">latach </w:t>
      </w:r>
      <w:r w:rsidRPr="0068656C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="00431D4C" w:rsidRPr="0068656C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Pr="0068656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D5725" w:rsidRPr="0068656C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="00A43168" w:rsidRPr="0068656C">
        <w:rPr>
          <w:rFonts w:ascii="Times New Roman" w:eastAsia="Times New Roman" w:hAnsi="Times New Roman"/>
          <w:sz w:val="24"/>
          <w:szCs w:val="24"/>
          <w:lang w:eastAsia="pl-PL"/>
        </w:rPr>
        <w:t xml:space="preserve"> 20</w:t>
      </w:r>
      <w:r w:rsidR="00431D4C" w:rsidRPr="0068656C">
        <w:rPr>
          <w:rFonts w:ascii="Times New Roman" w:eastAsia="Times New Roman" w:hAnsi="Times New Roman"/>
          <w:sz w:val="24"/>
          <w:szCs w:val="24"/>
          <w:lang w:eastAsia="pl-PL"/>
        </w:rPr>
        <w:t>22</w:t>
      </w:r>
      <w:r w:rsidR="00A43168" w:rsidRPr="0068656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8656C">
        <w:rPr>
          <w:rFonts w:ascii="Times New Roman" w:eastAsia="Times New Roman" w:hAnsi="Times New Roman"/>
          <w:sz w:val="24"/>
          <w:szCs w:val="24"/>
          <w:lang w:eastAsia="pl-PL"/>
        </w:rPr>
        <w:t>zada</w:t>
      </w:r>
      <w:r w:rsidR="00A43168" w:rsidRPr="0068656C">
        <w:rPr>
          <w:rFonts w:ascii="Times New Roman" w:eastAsia="Times New Roman" w:hAnsi="Times New Roman"/>
          <w:sz w:val="24"/>
          <w:szCs w:val="24"/>
          <w:lang w:eastAsia="pl-PL"/>
        </w:rPr>
        <w:t>nia</w:t>
      </w:r>
      <w:r w:rsidRPr="0068656C">
        <w:rPr>
          <w:rFonts w:ascii="Times New Roman" w:eastAsia="Times New Roman" w:hAnsi="Times New Roman"/>
          <w:sz w:val="24"/>
          <w:szCs w:val="24"/>
          <w:lang w:eastAsia="pl-PL"/>
        </w:rPr>
        <w:t xml:space="preserve"> publiczn</w:t>
      </w:r>
      <w:r w:rsidR="00A43168" w:rsidRPr="0068656C">
        <w:rPr>
          <w:rFonts w:ascii="Times New Roman" w:eastAsia="Times New Roman" w:hAnsi="Times New Roman"/>
          <w:sz w:val="24"/>
          <w:szCs w:val="24"/>
          <w:lang w:eastAsia="pl-PL"/>
        </w:rPr>
        <w:t>ego</w:t>
      </w:r>
      <w:r w:rsidRPr="0068656C">
        <w:rPr>
          <w:rFonts w:ascii="Times New Roman" w:eastAsia="Times New Roman" w:hAnsi="Times New Roman"/>
          <w:sz w:val="24"/>
          <w:szCs w:val="24"/>
          <w:lang w:eastAsia="pl-PL"/>
        </w:rPr>
        <w:t xml:space="preserve"> w zakres</w:t>
      </w:r>
      <w:r w:rsidR="00A43168" w:rsidRPr="0068656C">
        <w:rPr>
          <w:rFonts w:ascii="Times New Roman" w:eastAsia="Times New Roman" w:hAnsi="Times New Roman"/>
          <w:sz w:val="24"/>
          <w:szCs w:val="24"/>
          <w:lang w:eastAsia="pl-PL"/>
        </w:rPr>
        <w:t xml:space="preserve">ie </w:t>
      </w:r>
      <w:r w:rsidR="0068656C" w:rsidRPr="008D5725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Pomoc społeczna pn.: </w:t>
      </w:r>
      <w:r w:rsidR="0068656C" w:rsidRPr="008D5725">
        <w:rPr>
          <w:rFonts w:ascii="Times New Roman" w:eastAsia="Times New Roman" w:hAnsi="Times New Roman"/>
          <w:sz w:val="24"/>
          <w:szCs w:val="24"/>
          <w:lang w:eastAsia="pl-PL"/>
        </w:rPr>
        <w:t>Pomoc w integracji ze środowiskiem osób mających trudności w przystosowaniu się do życia</w:t>
      </w:r>
      <w:r w:rsidR="0068656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8656C" w:rsidRPr="008D5725">
        <w:rPr>
          <w:rFonts w:ascii="Times New Roman" w:eastAsia="Times New Roman" w:hAnsi="Times New Roman"/>
          <w:sz w:val="24"/>
          <w:szCs w:val="24"/>
          <w:lang w:eastAsia="pl-PL"/>
        </w:rPr>
        <w:t xml:space="preserve">– </w:t>
      </w:r>
      <w:r w:rsidR="0068656C" w:rsidRPr="008D5725">
        <w:rPr>
          <w:rFonts w:ascii="Times New Roman" w:hAnsi="Times New Roman"/>
          <w:sz w:val="24"/>
          <w:szCs w:val="24"/>
        </w:rPr>
        <w:t>prowadzenie Domu Samotnej Matki.</w:t>
      </w:r>
    </w:p>
    <w:p w:rsidR="008D5725" w:rsidRPr="0068656C" w:rsidRDefault="008D5725" w:rsidP="005264A8">
      <w:pPr>
        <w:pStyle w:val="Akapitzlist"/>
        <w:numPr>
          <w:ilvl w:val="0"/>
          <w:numId w:val="8"/>
        </w:numPr>
        <w:spacing w:after="0" w:line="240" w:lineRule="auto"/>
        <w:ind w:left="363" w:hanging="363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656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Środki na realizację zada</w:t>
      </w:r>
      <w:r w:rsidR="00C02547" w:rsidRPr="0068656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nia</w:t>
      </w:r>
      <w:r w:rsidRPr="0068656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publiczn</w:t>
      </w:r>
      <w:r w:rsidR="00C02547" w:rsidRPr="0068656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ego</w:t>
      </w:r>
      <w:r w:rsidRPr="0068656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 o który</w:t>
      </w:r>
      <w:r w:rsidR="00C02547" w:rsidRPr="0068656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m</w:t>
      </w:r>
      <w:r w:rsidRPr="0068656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mowa w ust. 1, w roku 20</w:t>
      </w:r>
      <w:r w:rsidR="00431D4C" w:rsidRPr="0068656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20</w:t>
      </w:r>
      <w:r w:rsidR="00C02547" w:rsidRPr="0068656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  <w:r w:rsidRPr="0068656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ujęto </w:t>
      </w:r>
      <w:r w:rsidR="00C02547" w:rsidRPr="0068656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Pr="0068656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projekcie budżetu P</w:t>
      </w:r>
      <w:r w:rsidR="00321EF1" w:rsidRPr="0068656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owiatu Wołomińskiego na rok 20</w:t>
      </w:r>
      <w:r w:rsidR="00431D4C" w:rsidRPr="0068656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20</w:t>
      </w:r>
      <w:r w:rsidRPr="0068656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68656C"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dziale </w:t>
      </w:r>
      <w:r w:rsidR="0068656C" w:rsidRPr="008D5725">
        <w:rPr>
          <w:rFonts w:ascii="Times New Roman" w:eastAsia="Times New Roman" w:hAnsi="Times New Roman"/>
          <w:sz w:val="24"/>
          <w:szCs w:val="24"/>
          <w:lang w:eastAsia="pl-PL"/>
        </w:rPr>
        <w:t xml:space="preserve">852 </w:t>
      </w:r>
      <w:r w:rsidR="0068656C">
        <w:rPr>
          <w:rFonts w:ascii="Times New Roman" w:eastAsia="Times New Roman" w:hAnsi="Times New Roman"/>
          <w:sz w:val="24"/>
          <w:szCs w:val="24"/>
          <w:lang w:eastAsia="pl-PL"/>
        </w:rPr>
        <w:t xml:space="preserve">klasyfikacji budżetowej </w:t>
      </w:r>
      <w:r w:rsidR="003B164D">
        <w:rPr>
          <w:rFonts w:ascii="Times New Roman" w:eastAsia="Times New Roman" w:hAnsi="Times New Roman"/>
          <w:sz w:val="24"/>
          <w:szCs w:val="24"/>
          <w:lang w:eastAsia="pl-PL"/>
        </w:rPr>
        <w:t xml:space="preserve">Pomoc społeczna </w:t>
      </w:r>
      <w:r w:rsidR="0068656C" w:rsidRPr="008D5725">
        <w:rPr>
          <w:rFonts w:ascii="Times New Roman" w:eastAsia="Times New Roman" w:hAnsi="Times New Roman"/>
          <w:sz w:val="24"/>
          <w:szCs w:val="24"/>
          <w:lang w:eastAsia="pl-PL"/>
        </w:rPr>
        <w:t xml:space="preserve">rozdział 85220 </w:t>
      </w:r>
      <w:r w:rsidR="0068656C">
        <w:rPr>
          <w:rFonts w:ascii="Times New Roman" w:eastAsia="Times New Roman" w:hAnsi="Times New Roman"/>
          <w:sz w:val="24"/>
          <w:szCs w:val="24"/>
          <w:lang w:eastAsia="pl-PL"/>
        </w:rPr>
        <w:t xml:space="preserve">Jednostki specjalistycznego poradnictwa </w:t>
      </w:r>
      <w:r w:rsidR="00536B42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68656C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="0068656C" w:rsidRPr="008D5725">
        <w:rPr>
          <w:rFonts w:ascii="Times New Roman" w:eastAsia="Times New Roman" w:hAnsi="Times New Roman"/>
          <w:sz w:val="24"/>
          <w:szCs w:val="24"/>
          <w:lang w:eastAsia="pl-PL"/>
        </w:rPr>
        <w:t xml:space="preserve"> w kwocie </w:t>
      </w:r>
      <w:r w:rsidR="0068656C">
        <w:rPr>
          <w:rFonts w:ascii="Times New Roman" w:eastAsia="Times New Roman" w:hAnsi="Times New Roman"/>
          <w:sz w:val="24"/>
          <w:szCs w:val="24"/>
          <w:lang w:eastAsia="pl-PL"/>
        </w:rPr>
        <w:t>160</w:t>
      </w:r>
      <w:r w:rsidR="0068656C" w:rsidRPr="008D5725">
        <w:rPr>
          <w:rFonts w:ascii="Times New Roman" w:eastAsia="Times New Roman" w:hAnsi="Times New Roman"/>
          <w:sz w:val="24"/>
          <w:szCs w:val="24"/>
          <w:lang w:eastAsia="pl-PL"/>
        </w:rPr>
        <w:t>.0</w:t>
      </w:r>
      <w:r w:rsidR="0068656C"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00,00 zł</w:t>
      </w:r>
      <w:r w:rsidRPr="0068656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. </w:t>
      </w:r>
    </w:p>
    <w:p w:rsidR="00D72DD8" w:rsidRDefault="00D72DD8" w:rsidP="00A43168">
      <w:pPr>
        <w:pStyle w:val="Akapitzlist"/>
        <w:numPr>
          <w:ilvl w:val="0"/>
          <w:numId w:val="8"/>
        </w:numPr>
        <w:spacing w:after="0" w:line="240" w:lineRule="auto"/>
        <w:ind w:left="363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Środki na realizacj</w:t>
      </w:r>
      <w:r w:rsidR="00321EF1"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zadania publicznego, o k</w:t>
      </w:r>
      <w:r w:rsidR="00321EF1">
        <w:rPr>
          <w:rFonts w:ascii="Times New Roman" w:eastAsia="Times New Roman" w:hAnsi="Times New Roman"/>
          <w:sz w:val="24"/>
          <w:szCs w:val="24"/>
          <w:lang w:eastAsia="pl-PL"/>
        </w:rPr>
        <w:t>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órym mowa w ust</w:t>
      </w:r>
      <w:r w:rsidR="005B0AC2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1</w:t>
      </w:r>
      <w:r w:rsidR="002145CD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21EF1">
        <w:rPr>
          <w:rFonts w:ascii="Times New Roman" w:eastAsia="Times New Roman" w:hAnsi="Times New Roman"/>
          <w:sz w:val="24"/>
          <w:szCs w:val="24"/>
          <w:lang w:eastAsia="pl-PL"/>
        </w:rPr>
        <w:t>w latach 20</w:t>
      </w:r>
      <w:r w:rsidR="00431D4C">
        <w:rPr>
          <w:rFonts w:ascii="Times New Roman" w:eastAsia="Times New Roman" w:hAnsi="Times New Roman"/>
          <w:sz w:val="24"/>
          <w:szCs w:val="24"/>
          <w:lang w:eastAsia="pl-PL"/>
        </w:rPr>
        <w:t>21</w:t>
      </w:r>
      <w:r w:rsidR="00321EF1">
        <w:rPr>
          <w:rFonts w:ascii="Times New Roman" w:eastAsia="Times New Roman" w:hAnsi="Times New Roman"/>
          <w:sz w:val="24"/>
          <w:szCs w:val="24"/>
          <w:lang w:eastAsia="pl-PL"/>
        </w:rPr>
        <w:t xml:space="preserve"> – 20</w:t>
      </w:r>
      <w:r w:rsidR="00431D4C">
        <w:rPr>
          <w:rFonts w:ascii="Times New Roman" w:eastAsia="Times New Roman" w:hAnsi="Times New Roman"/>
          <w:sz w:val="24"/>
          <w:szCs w:val="24"/>
          <w:lang w:eastAsia="pl-PL"/>
        </w:rPr>
        <w:t>22</w:t>
      </w:r>
      <w:r w:rsidR="00321EF1">
        <w:rPr>
          <w:rFonts w:ascii="Times New Roman" w:eastAsia="Times New Roman" w:hAnsi="Times New Roman"/>
          <w:sz w:val="24"/>
          <w:szCs w:val="24"/>
          <w:lang w:eastAsia="pl-PL"/>
        </w:rPr>
        <w:t xml:space="preserve"> ujęto w Wieloletniej Prognoz</w:t>
      </w:r>
      <w:r w:rsidR="00226F90">
        <w:rPr>
          <w:rFonts w:ascii="Times New Roman" w:eastAsia="Times New Roman" w:hAnsi="Times New Roman"/>
          <w:sz w:val="24"/>
          <w:szCs w:val="24"/>
          <w:lang w:eastAsia="pl-PL"/>
        </w:rPr>
        <w:t>ie</w:t>
      </w:r>
      <w:r w:rsidR="00321EF1">
        <w:rPr>
          <w:rFonts w:ascii="Times New Roman" w:eastAsia="Times New Roman" w:hAnsi="Times New Roman"/>
          <w:sz w:val="24"/>
          <w:szCs w:val="24"/>
          <w:lang w:eastAsia="pl-PL"/>
        </w:rPr>
        <w:t xml:space="preserve"> Finansowej dla Powiatu Wołomińskiego na lata 20</w:t>
      </w:r>
      <w:r w:rsidR="00226F90">
        <w:rPr>
          <w:rFonts w:ascii="Times New Roman" w:eastAsia="Times New Roman" w:hAnsi="Times New Roman"/>
          <w:sz w:val="24"/>
          <w:szCs w:val="24"/>
          <w:lang w:eastAsia="pl-PL"/>
        </w:rPr>
        <w:t>19</w:t>
      </w:r>
      <w:r w:rsidR="00321EF1">
        <w:rPr>
          <w:rFonts w:ascii="Times New Roman" w:eastAsia="Times New Roman" w:hAnsi="Times New Roman"/>
          <w:sz w:val="24"/>
          <w:szCs w:val="24"/>
          <w:lang w:eastAsia="pl-PL"/>
        </w:rPr>
        <w:t xml:space="preserve"> – 20</w:t>
      </w:r>
      <w:r w:rsidR="00431D4C">
        <w:rPr>
          <w:rFonts w:ascii="Times New Roman" w:eastAsia="Times New Roman" w:hAnsi="Times New Roman"/>
          <w:sz w:val="24"/>
          <w:szCs w:val="24"/>
          <w:lang w:eastAsia="pl-PL"/>
        </w:rPr>
        <w:t>31</w:t>
      </w:r>
      <w:r w:rsidR="00321EF1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321EF1" w:rsidRDefault="00321EF1" w:rsidP="00321EF1">
      <w:pPr>
        <w:pStyle w:val="Akapitzlist"/>
        <w:numPr>
          <w:ilvl w:val="1"/>
          <w:numId w:val="8"/>
        </w:numPr>
        <w:spacing w:after="0" w:line="240" w:lineRule="auto"/>
        <w:ind w:left="723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roku 20</w:t>
      </w:r>
      <w:r w:rsidR="00431D4C">
        <w:rPr>
          <w:rFonts w:ascii="Times New Roman" w:eastAsia="Times New Roman" w:hAnsi="Times New Roman"/>
          <w:sz w:val="24"/>
          <w:szCs w:val="24"/>
          <w:lang w:eastAsia="pl-PL"/>
        </w:rPr>
        <w:t>21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</w:t>
      </w:r>
      <w:r w:rsidR="00431D4C">
        <w:rPr>
          <w:rFonts w:ascii="Times New Roman" w:eastAsia="Times New Roman" w:hAnsi="Times New Roman"/>
          <w:sz w:val="24"/>
          <w:szCs w:val="24"/>
          <w:lang w:eastAsia="pl-PL"/>
        </w:rPr>
        <w:t xml:space="preserve">w kwocie </w:t>
      </w:r>
      <w:r w:rsidR="0068656C">
        <w:rPr>
          <w:rFonts w:ascii="Times New Roman" w:eastAsia="Times New Roman" w:hAnsi="Times New Roman"/>
          <w:sz w:val="24"/>
          <w:szCs w:val="24"/>
          <w:lang w:eastAsia="pl-PL"/>
        </w:rPr>
        <w:t>18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0.000,00 zł;</w:t>
      </w:r>
    </w:p>
    <w:p w:rsidR="00321EF1" w:rsidRPr="00D72DD8" w:rsidRDefault="00321EF1" w:rsidP="00321EF1">
      <w:pPr>
        <w:pStyle w:val="Akapitzlist"/>
        <w:numPr>
          <w:ilvl w:val="1"/>
          <w:numId w:val="8"/>
        </w:numPr>
        <w:spacing w:after="0" w:line="240" w:lineRule="auto"/>
        <w:ind w:left="723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roku 20</w:t>
      </w:r>
      <w:r w:rsidR="00431D4C">
        <w:rPr>
          <w:rFonts w:ascii="Times New Roman" w:eastAsia="Times New Roman" w:hAnsi="Times New Roman"/>
          <w:sz w:val="24"/>
          <w:szCs w:val="24"/>
          <w:lang w:eastAsia="pl-PL"/>
        </w:rPr>
        <w:t>22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</w:t>
      </w:r>
      <w:r w:rsidR="00431D4C">
        <w:rPr>
          <w:rFonts w:ascii="Times New Roman" w:eastAsia="Times New Roman" w:hAnsi="Times New Roman"/>
          <w:sz w:val="24"/>
          <w:szCs w:val="24"/>
          <w:lang w:eastAsia="pl-PL"/>
        </w:rPr>
        <w:t xml:space="preserve">w kwocie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68656C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0.000,00 zł.</w:t>
      </w:r>
    </w:p>
    <w:p w:rsidR="00826138" w:rsidRPr="008D5725" w:rsidRDefault="00826138" w:rsidP="00A43168">
      <w:pPr>
        <w:pStyle w:val="Akapitzlist"/>
        <w:numPr>
          <w:ilvl w:val="0"/>
          <w:numId w:val="8"/>
        </w:numPr>
        <w:spacing w:after="0" w:line="240" w:lineRule="auto"/>
        <w:ind w:left="363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1" w:name="_Hlk23245474"/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Zadani</w:t>
      </w:r>
      <w:r w:rsidR="00C0254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  <w:r w:rsidRPr="00665CA5">
        <w:rPr>
          <w:rFonts w:ascii="Times New Roman" w:eastAsia="Times New Roman" w:hAnsi="Times New Roman"/>
          <w:color w:val="000000" w:themeColor="text1"/>
          <w:sz w:val="14"/>
          <w:szCs w:val="24"/>
          <w:lang w:eastAsia="pl-PL"/>
        </w:rPr>
        <w:t xml:space="preserve"> 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</w:t>
      </w:r>
      <w:r w:rsidRPr="00665CA5">
        <w:rPr>
          <w:rFonts w:ascii="Times New Roman" w:eastAsia="Times New Roman" w:hAnsi="Times New Roman"/>
          <w:color w:val="000000" w:themeColor="text1"/>
          <w:sz w:val="16"/>
          <w:szCs w:val="24"/>
          <w:lang w:eastAsia="pl-PL"/>
        </w:rPr>
        <w:t xml:space="preserve"> 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który</w:t>
      </w:r>
      <w:r w:rsidR="00C0254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m</w:t>
      </w:r>
      <w:r w:rsidRPr="00665CA5">
        <w:rPr>
          <w:rFonts w:ascii="Times New Roman" w:eastAsia="Times New Roman" w:hAnsi="Times New Roman"/>
          <w:color w:val="000000" w:themeColor="text1"/>
          <w:sz w:val="20"/>
          <w:szCs w:val="24"/>
          <w:lang w:eastAsia="pl-PL"/>
        </w:rPr>
        <w:t xml:space="preserve"> 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mowa w ust. 1, mie</w:t>
      </w:r>
      <w:r w:rsidR="00C0254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ści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się </w:t>
      </w:r>
      <w:r w:rsidR="00665CA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zakresie priorytetowych zadań 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publicznych określonych w rozdziale V. ust. 1 pkt </w:t>
      </w:r>
      <w:r w:rsidR="0068656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1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Programu współpracy Powiatu</w:t>
      </w:r>
      <w:r w:rsidR="00B43A6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Wołomińskiego </w:t>
      </w:r>
      <w:r w:rsidR="00226F9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 organizacjami pozarządowymi oraz z podmiotami wymienionymi w art. 3 ust. 3 ustawy o działalności pożytku publicznego i o wolontariacie na rok 20</w:t>
      </w:r>
      <w:r w:rsidR="00431D4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20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oraz w rozdziale V. </w:t>
      </w:r>
      <w:r w:rsidR="00226F9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pkt </w:t>
      </w:r>
      <w:r w:rsidR="0068656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1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Wieloletniego programu współpracy Powiatu Wołomińskiego z organizacjami pozarządowymi oraz z podmiotami wymienionymi w art. 3 ust. 3 ustawy o działalności pożytku publicznego i o wolontariacie na lata 20</w:t>
      </w:r>
      <w:r w:rsidR="00431D4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20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– 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20</w:t>
      </w:r>
      <w:r w:rsidR="00431D4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24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. </w:t>
      </w:r>
    </w:p>
    <w:bookmarkEnd w:id="1"/>
    <w:p w:rsidR="009723E9" w:rsidRPr="008D5725" w:rsidRDefault="009723E9" w:rsidP="00E005E5">
      <w:pPr>
        <w:numPr>
          <w:ilvl w:val="0"/>
          <w:numId w:val="8"/>
        </w:numPr>
        <w:suppressAutoHyphens/>
        <w:spacing w:after="0" w:line="240" w:lineRule="auto"/>
        <w:ind w:left="363" w:hanging="363"/>
        <w:jc w:val="both"/>
        <w:rPr>
          <w:rFonts w:ascii="Times New Roman" w:eastAsia="Times New Roman" w:hAnsi="Times New Roman"/>
          <w:kern w:val="1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Treść ogłosze</w:t>
      </w:r>
      <w:r w:rsidR="00640CDB" w:rsidRPr="008D5725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nia</w:t>
      </w:r>
      <w:r w:rsidRPr="008D5725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</w:t>
      </w:r>
      <w:r w:rsidR="00CC0EE5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otwartego</w:t>
      </w:r>
      <w:r w:rsidRPr="008D5725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konkurs</w:t>
      </w:r>
      <w:r w:rsidR="00CC0EE5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u</w:t>
      </w:r>
      <w:r w:rsidRPr="008D5725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ofert, o który</w:t>
      </w:r>
      <w:r w:rsidR="00C02547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m</w:t>
      </w:r>
      <w:r w:rsidRPr="008D5725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mowa w ust. 1, stanowi załącznik do niniejszej uchwały. </w:t>
      </w:r>
    </w:p>
    <w:p w:rsidR="009723E9" w:rsidRPr="008D5725" w:rsidRDefault="009723E9" w:rsidP="00E005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723E9" w:rsidRPr="008D5725" w:rsidRDefault="009723E9" w:rsidP="00E005E5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>§ 2</w:t>
      </w:r>
    </w:p>
    <w:p w:rsidR="009723E9" w:rsidRPr="008D5725" w:rsidRDefault="009723E9" w:rsidP="00E005E5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 w:cstheme="minorBidi"/>
          <w:sz w:val="24"/>
          <w:szCs w:val="24"/>
          <w:lang w:eastAsia="pl-PL"/>
        </w:rPr>
        <w:t xml:space="preserve">Uchwała podlega ogłoszeniu w Biuletynie Informacji Publicznej Powiatu Wołomińskiego, na stronie internetowej Starostwa Powiatowego w Wołominie oraz na tablicach ogłoszeń </w:t>
      </w:r>
      <w:r w:rsidRPr="008D5725">
        <w:rPr>
          <w:rFonts w:ascii="Times New Roman" w:eastAsia="Times New Roman" w:hAnsi="Times New Roman" w:cstheme="minorBidi"/>
          <w:sz w:val="24"/>
          <w:szCs w:val="24"/>
          <w:lang w:eastAsia="pl-PL"/>
        </w:rPr>
        <w:br/>
        <w:t xml:space="preserve">w siedzibie Starostwa Powiatowego </w:t>
      </w:r>
      <w:r w:rsidR="00901F9A">
        <w:rPr>
          <w:rFonts w:ascii="Times New Roman" w:eastAsia="Times New Roman" w:hAnsi="Times New Roman" w:cstheme="minorBidi"/>
          <w:sz w:val="24"/>
          <w:szCs w:val="24"/>
          <w:lang w:eastAsia="pl-PL"/>
        </w:rPr>
        <w:t>w</w:t>
      </w:r>
      <w:r w:rsidRPr="008D5725">
        <w:rPr>
          <w:rFonts w:ascii="Times New Roman" w:eastAsia="Times New Roman" w:hAnsi="Times New Roman" w:cstheme="minorBidi"/>
          <w:sz w:val="24"/>
          <w:szCs w:val="24"/>
          <w:lang w:eastAsia="pl-PL"/>
        </w:rPr>
        <w:t xml:space="preserve"> Wołominie.</w:t>
      </w:r>
    </w:p>
    <w:p w:rsidR="009723E9" w:rsidRPr="008D5725" w:rsidRDefault="009723E9" w:rsidP="00E005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723E9" w:rsidRPr="008D5725" w:rsidRDefault="009723E9" w:rsidP="00E005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 w:cstheme="minorBidi"/>
          <w:b/>
          <w:sz w:val="24"/>
          <w:szCs w:val="24"/>
          <w:lang w:eastAsia="pl-PL"/>
        </w:rPr>
        <w:t>§ 3</w:t>
      </w:r>
    </w:p>
    <w:p w:rsidR="009723E9" w:rsidRPr="008D5725" w:rsidRDefault="009723E9" w:rsidP="00E005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sz w:val="24"/>
          <w:szCs w:val="24"/>
          <w:lang w:eastAsia="pl-PL"/>
        </w:rPr>
        <w:t>Wykonanie uchwały powierza się Staroście Wołomińskiemu.</w:t>
      </w:r>
    </w:p>
    <w:p w:rsidR="009723E9" w:rsidRPr="008D5725" w:rsidRDefault="009723E9" w:rsidP="00E005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723E9" w:rsidRPr="008D5725" w:rsidRDefault="009723E9" w:rsidP="00E005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>§ 4</w:t>
      </w:r>
    </w:p>
    <w:p w:rsidR="009723E9" w:rsidRPr="008D5725" w:rsidRDefault="009723E9" w:rsidP="008D57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sz w:val="24"/>
          <w:szCs w:val="24"/>
          <w:lang w:eastAsia="pl-PL"/>
        </w:rPr>
        <w:t>Uchwała w</w:t>
      </w:r>
      <w:r w:rsidR="008D5725">
        <w:rPr>
          <w:rFonts w:ascii="Times New Roman" w:eastAsia="Times New Roman" w:hAnsi="Times New Roman"/>
          <w:sz w:val="24"/>
          <w:szCs w:val="24"/>
          <w:lang w:eastAsia="pl-PL"/>
        </w:rPr>
        <w:t>chodzi w życie z dniem podjęcia.</w:t>
      </w:r>
    </w:p>
    <w:sectPr w:rsidR="009723E9" w:rsidRPr="008D5725" w:rsidSect="00E005E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41A63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F921D6B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59A0DCC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7057F59"/>
    <w:multiLevelType w:val="hybridMultilevel"/>
    <w:tmpl w:val="7DA6C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B39F8"/>
    <w:multiLevelType w:val="hybridMultilevel"/>
    <w:tmpl w:val="9112D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74176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0D7774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9315B37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59C2B8E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7261"/>
    <w:rsid w:val="00007261"/>
    <w:rsid w:val="00041B6B"/>
    <w:rsid w:val="00043DC1"/>
    <w:rsid w:val="00066D88"/>
    <w:rsid w:val="00096307"/>
    <w:rsid w:val="000B4985"/>
    <w:rsid w:val="00163D36"/>
    <w:rsid w:val="0018380C"/>
    <w:rsid w:val="00192230"/>
    <w:rsid w:val="00194896"/>
    <w:rsid w:val="001A5D9A"/>
    <w:rsid w:val="001B3B0A"/>
    <w:rsid w:val="001D0D53"/>
    <w:rsid w:val="001E55DC"/>
    <w:rsid w:val="00206258"/>
    <w:rsid w:val="002145CD"/>
    <w:rsid w:val="00226F90"/>
    <w:rsid w:val="00321EF1"/>
    <w:rsid w:val="00331B77"/>
    <w:rsid w:val="00357331"/>
    <w:rsid w:val="00361330"/>
    <w:rsid w:val="003B164D"/>
    <w:rsid w:val="003E39AF"/>
    <w:rsid w:val="003E71D0"/>
    <w:rsid w:val="00412A8F"/>
    <w:rsid w:val="0042438A"/>
    <w:rsid w:val="00431D4C"/>
    <w:rsid w:val="0043452B"/>
    <w:rsid w:val="00441E58"/>
    <w:rsid w:val="00443ECD"/>
    <w:rsid w:val="00462817"/>
    <w:rsid w:val="004870C8"/>
    <w:rsid w:val="004A47DC"/>
    <w:rsid w:val="004D4BCF"/>
    <w:rsid w:val="004E4945"/>
    <w:rsid w:val="00536517"/>
    <w:rsid w:val="00536B42"/>
    <w:rsid w:val="005B0AC2"/>
    <w:rsid w:val="005D6322"/>
    <w:rsid w:val="005F4F27"/>
    <w:rsid w:val="00640CDB"/>
    <w:rsid w:val="006555B9"/>
    <w:rsid w:val="00660D37"/>
    <w:rsid w:val="00665CA5"/>
    <w:rsid w:val="0068656C"/>
    <w:rsid w:val="006F6D73"/>
    <w:rsid w:val="00715764"/>
    <w:rsid w:val="007553A0"/>
    <w:rsid w:val="007960B5"/>
    <w:rsid w:val="007C6958"/>
    <w:rsid w:val="007E7A7E"/>
    <w:rsid w:val="007F33DE"/>
    <w:rsid w:val="007F6170"/>
    <w:rsid w:val="007F675B"/>
    <w:rsid w:val="008166AE"/>
    <w:rsid w:val="00826138"/>
    <w:rsid w:val="008322B3"/>
    <w:rsid w:val="00847155"/>
    <w:rsid w:val="008B3DD4"/>
    <w:rsid w:val="008C553E"/>
    <w:rsid w:val="008D5725"/>
    <w:rsid w:val="00901F9A"/>
    <w:rsid w:val="009226A6"/>
    <w:rsid w:val="00923D4B"/>
    <w:rsid w:val="00936C29"/>
    <w:rsid w:val="009723E9"/>
    <w:rsid w:val="0099095C"/>
    <w:rsid w:val="00991162"/>
    <w:rsid w:val="009E6BDE"/>
    <w:rsid w:val="00A31D67"/>
    <w:rsid w:val="00A35A88"/>
    <w:rsid w:val="00A43168"/>
    <w:rsid w:val="00A71648"/>
    <w:rsid w:val="00B04C2D"/>
    <w:rsid w:val="00B43A61"/>
    <w:rsid w:val="00BF14BC"/>
    <w:rsid w:val="00C02547"/>
    <w:rsid w:val="00C20571"/>
    <w:rsid w:val="00C27D6B"/>
    <w:rsid w:val="00C50B91"/>
    <w:rsid w:val="00C52754"/>
    <w:rsid w:val="00C6280B"/>
    <w:rsid w:val="00C64C57"/>
    <w:rsid w:val="00CC0EE5"/>
    <w:rsid w:val="00CD6FBF"/>
    <w:rsid w:val="00D00ADF"/>
    <w:rsid w:val="00D57C89"/>
    <w:rsid w:val="00D72DD8"/>
    <w:rsid w:val="00D77E62"/>
    <w:rsid w:val="00D90B94"/>
    <w:rsid w:val="00DA40CE"/>
    <w:rsid w:val="00E005E5"/>
    <w:rsid w:val="00E23AB7"/>
    <w:rsid w:val="00E574E4"/>
    <w:rsid w:val="00E72E34"/>
    <w:rsid w:val="00E91695"/>
    <w:rsid w:val="00EE6A76"/>
    <w:rsid w:val="00EF326E"/>
    <w:rsid w:val="00F04FD7"/>
    <w:rsid w:val="00F4407E"/>
    <w:rsid w:val="00F5583F"/>
    <w:rsid w:val="00F560A6"/>
    <w:rsid w:val="00FF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9D758"/>
  <w15:docId w15:val="{3B56E228-3F49-4DF0-AD43-9B2CFF3AD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261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005E5"/>
    <w:pPr>
      <w:keepNext/>
      <w:spacing w:after="0" w:line="240" w:lineRule="auto"/>
      <w:ind w:left="360"/>
      <w:jc w:val="center"/>
      <w:outlineLvl w:val="0"/>
    </w:pPr>
    <w:rPr>
      <w:rFonts w:ascii="Times New Roman" w:eastAsia="Times New Roman" w:hAnsi="Times New Roman"/>
      <w:b/>
      <w:color w:val="000000"/>
      <w:sz w:val="3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7261"/>
    <w:pPr>
      <w:suppressAutoHyphens/>
      <w:ind w:left="708" w:hanging="363"/>
      <w:jc w:val="both"/>
    </w:pPr>
    <w:rPr>
      <w:kern w:val="1"/>
      <w:lang w:eastAsia="ar-SA"/>
    </w:rPr>
  </w:style>
  <w:style w:type="character" w:customStyle="1" w:styleId="Nagwek1Znak">
    <w:name w:val="Nagłówek 1 Znak"/>
    <w:basedOn w:val="Domylnaczcionkaakapitu"/>
    <w:link w:val="Nagwek1"/>
    <w:rsid w:val="00E005E5"/>
    <w:rPr>
      <w:rFonts w:ascii="Times New Roman" w:eastAsia="Times New Roman" w:hAnsi="Times New Roman" w:cs="Times New Roman"/>
      <w:b/>
      <w:color w:val="000000"/>
      <w:sz w:val="3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72DD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3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DC1"/>
    <w:rPr>
      <w:rFonts w:ascii="Segoe UI" w:eastAsia="Calibr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1D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377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A0501</cp:lastModifiedBy>
  <cp:revision>65</cp:revision>
  <cp:lastPrinted>2019-11-28T07:36:00Z</cp:lastPrinted>
  <dcterms:created xsi:type="dcterms:W3CDTF">2015-10-21T11:40:00Z</dcterms:created>
  <dcterms:modified xsi:type="dcterms:W3CDTF">2019-11-28T07:36:00Z</dcterms:modified>
</cp:coreProperties>
</file>